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1F62B" w14:textId="77777777" w:rsidR="00C72A4C" w:rsidRDefault="008A0E2A">
      <w:pPr>
        <w:jc w:val="center"/>
        <w:rPr>
          <w:b/>
        </w:rPr>
      </w:pPr>
      <w:bookmarkStart w:id="0" w:name="_GoBack"/>
      <w:bookmarkEnd w:id="0"/>
      <w:r>
        <w:rPr>
          <w:b/>
        </w:rPr>
        <w:t>Esempio di progettazione U.D.A. di Educazione civica</w:t>
      </w:r>
    </w:p>
    <w:p w14:paraId="41A1F62C" w14:textId="77777777" w:rsidR="00C72A4C" w:rsidRDefault="00C72A4C">
      <w:pPr>
        <w:jc w:val="center"/>
      </w:pPr>
    </w:p>
    <w:tbl>
      <w:tblPr>
        <w:tblStyle w:val="a"/>
        <w:tblW w:w="9585" w:type="dxa"/>
        <w:tblInd w:w="-4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7200"/>
      </w:tblGrid>
      <w:tr w:rsidR="00C72A4C" w14:paraId="41A1F62F" w14:textId="77777777">
        <w:trPr>
          <w:trHeight w:val="75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F62D" w14:textId="77777777" w:rsidR="00C72A4C" w:rsidRDefault="008A0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Titolo dell’</w:t>
            </w:r>
            <w:proofErr w:type="spellStart"/>
            <w:r>
              <w:t>U.d.A</w:t>
            </w:r>
            <w:proofErr w:type="spellEnd"/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F62E" w14:textId="294B3592" w:rsidR="00C72A4C" w:rsidRDefault="00174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Educarsi </w:t>
            </w:r>
            <w:r w:rsidR="00E0135A">
              <w:rPr>
                <w:b/>
              </w:rPr>
              <w:t>per educare</w:t>
            </w:r>
          </w:p>
        </w:tc>
      </w:tr>
      <w:tr w:rsidR="00455B3F" w14:paraId="41A1F632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F630" w14:textId="77777777" w:rsidR="00455B3F" w:rsidRDefault="00455B3F" w:rsidP="0045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Compito di realtà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66081" w14:textId="77777777" w:rsidR="00455B3F" w:rsidRDefault="00455B3F" w:rsidP="0045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3° Anno – prodotto </w:t>
            </w:r>
            <w:proofErr w:type="spellStart"/>
            <w:r>
              <w:rPr>
                <w:b/>
              </w:rPr>
              <w:t>sw</w:t>
            </w:r>
            <w:proofErr w:type="spellEnd"/>
            <w:r>
              <w:rPr>
                <w:b/>
              </w:rPr>
              <w:t xml:space="preserve"> da esibire alle classi 5° elementari </w:t>
            </w:r>
          </w:p>
          <w:p w14:paraId="518FB79F" w14:textId="50E18DD9" w:rsidR="00455B3F" w:rsidRDefault="00455B3F" w:rsidP="0045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4° Anno – prodotto </w:t>
            </w:r>
            <w:proofErr w:type="spellStart"/>
            <w:r>
              <w:rPr>
                <w:b/>
              </w:rPr>
              <w:t>sw</w:t>
            </w:r>
            <w:proofErr w:type="spellEnd"/>
            <w:r>
              <w:rPr>
                <w:b/>
              </w:rPr>
              <w:t xml:space="preserve"> da esibire alle classi 3° medie</w:t>
            </w:r>
          </w:p>
          <w:p w14:paraId="41A1F631" w14:textId="676D1478" w:rsidR="00455B3F" w:rsidRDefault="00455B3F" w:rsidP="0045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5° Anno – prodotto </w:t>
            </w:r>
            <w:proofErr w:type="spellStart"/>
            <w:r>
              <w:rPr>
                <w:b/>
              </w:rPr>
              <w:t>sw</w:t>
            </w:r>
            <w:proofErr w:type="spellEnd"/>
            <w:r>
              <w:rPr>
                <w:b/>
              </w:rPr>
              <w:t xml:space="preserve"> da esibire alle classi del biennio </w:t>
            </w:r>
          </w:p>
        </w:tc>
      </w:tr>
      <w:tr w:rsidR="00455B3F" w14:paraId="41A1F635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F633" w14:textId="77777777" w:rsidR="00455B3F" w:rsidRDefault="00455B3F" w:rsidP="0045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Classe coinvolta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F634" w14:textId="55972DF0" w:rsidR="00455B3F" w:rsidRDefault="00455B3F" w:rsidP="0045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Classe del </w:t>
            </w:r>
            <w:r w:rsidR="009B1708">
              <w:rPr>
                <w:b/>
              </w:rPr>
              <w:t>triennio IT</w:t>
            </w:r>
            <w:r>
              <w:rPr>
                <w:b/>
              </w:rPr>
              <w:t xml:space="preserve"> </w:t>
            </w:r>
          </w:p>
        </w:tc>
      </w:tr>
      <w:tr w:rsidR="00455B3F" w14:paraId="41A1F63D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F636" w14:textId="77777777" w:rsidR="00455B3F" w:rsidRDefault="00455B3F" w:rsidP="0045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Competenze chiave europee trasversali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F637" w14:textId="77777777" w:rsidR="00455B3F" w:rsidRDefault="00455B3F" w:rsidP="00455B3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bookmarkStart w:id="1" w:name="_gjdgxs" w:colFirst="0" w:colLast="0"/>
            <w:bookmarkEnd w:id="1"/>
            <w:r>
              <w:rPr>
                <w:color w:val="000000"/>
              </w:rPr>
              <w:t>Comunicare nella madrelingua;</w:t>
            </w:r>
          </w:p>
          <w:p w14:paraId="41A1F638" w14:textId="77777777" w:rsidR="00455B3F" w:rsidRDefault="00455B3F" w:rsidP="00455B3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Competenze in Scienze e Tecnologia; </w:t>
            </w:r>
          </w:p>
          <w:p w14:paraId="41A1F639" w14:textId="77777777" w:rsidR="00455B3F" w:rsidRDefault="00455B3F" w:rsidP="00455B3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Competenza digitale; </w:t>
            </w:r>
          </w:p>
          <w:p w14:paraId="41A1F63A" w14:textId="77777777" w:rsidR="00455B3F" w:rsidRDefault="00455B3F" w:rsidP="00455B3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Imparare ad imparare </w:t>
            </w:r>
          </w:p>
          <w:p w14:paraId="41A1F63B" w14:textId="77777777" w:rsidR="00455B3F" w:rsidRDefault="00455B3F" w:rsidP="00455B3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Competenze sociali e civiche;  </w:t>
            </w:r>
          </w:p>
          <w:p w14:paraId="41A1F63C" w14:textId="77777777" w:rsidR="00455B3F" w:rsidRDefault="00455B3F" w:rsidP="00455B3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Consapevolezza ed espressione culturale.</w:t>
            </w:r>
          </w:p>
        </w:tc>
      </w:tr>
      <w:tr w:rsidR="00455B3F" w14:paraId="41A1F642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F63E" w14:textId="77777777" w:rsidR="00455B3F" w:rsidRDefault="00455B3F" w:rsidP="0045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Traguardi di competenza 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F63F" w14:textId="77777777" w:rsidR="00455B3F" w:rsidRDefault="00455B3F" w:rsidP="00455B3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</w:pPr>
            <w:r>
              <w:rPr>
                <w:color w:val="000000"/>
              </w:rPr>
              <w:t>Conoscere l’organizzazione costituzionale ed amministrativa del nostro Paese per rispondere ai propri doveri di cittadino ed esercitare con consapevolezza i propri diritti politici a livello territoriale e nazionale.</w:t>
            </w:r>
          </w:p>
          <w:p w14:paraId="41A1F640" w14:textId="77777777" w:rsidR="00455B3F" w:rsidRDefault="00455B3F" w:rsidP="00455B3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</w:pPr>
            <w:r>
              <w:rPr>
                <w:color w:val="000000"/>
              </w:rPr>
              <w:t>Conoscere i valori che ispirano gli ordinamenti comunitari e internazionali, nonché́ loro compiti e funzioni essenziali</w:t>
            </w:r>
          </w:p>
          <w:p w14:paraId="41A1F641" w14:textId="77777777" w:rsidR="00455B3F" w:rsidRDefault="00455B3F" w:rsidP="0045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55B3F" w14:paraId="41A1F658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F643" w14:textId="77777777" w:rsidR="00455B3F" w:rsidRDefault="00455B3F" w:rsidP="0045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Obiettivi di apprendimento</w:t>
            </w:r>
          </w:p>
          <w:p w14:paraId="41A1F644" w14:textId="77777777" w:rsidR="00455B3F" w:rsidRDefault="00455B3F" w:rsidP="0045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(conoscenze, abilità, atteggiamenti)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F645" w14:textId="77777777" w:rsidR="00455B3F" w:rsidRDefault="00455B3F" w:rsidP="00455B3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Conoscenze:</w:t>
            </w:r>
          </w:p>
          <w:p w14:paraId="41A1F646" w14:textId="77777777" w:rsidR="00455B3F" w:rsidRDefault="00455B3F" w:rsidP="00455B3F">
            <w:pPr>
              <w:widowControl w:val="0"/>
              <w:spacing w:line="240" w:lineRule="auto"/>
            </w:pPr>
          </w:p>
          <w:p w14:paraId="41A1F647" w14:textId="77777777" w:rsidR="00455B3F" w:rsidRDefault="00455B3F" w:rsidP="00455B3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Che cosa si intende per società</w:t>
            </w:r>
          </w:p>
          <w:p w14:paraId="41A1F648" w14:textId="77777777" w:rsidR="00455B3F" w:rsidRDefault="00455B3F" w:rsidP="00455B3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Che cosa contraddistingue le società degli uomini e degli animali</w:t>
            </w:r>
          </w:p>
          <w:p w14:paraId="41A1F649" w14:textId="77777777" w:rsidR="00455B3F" w:rsidRDefault="00455B3F" w:rsidP="00455B3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Caratteri fondamentali delle società aperte e chiuse</w:t>
            </w:r>
          </w:p>
          <w:p w14:paraId="41A1F64A" w14:textId="77777777" w:rsidR="00455B3F" w:rsidRDefault="00455B3F" w:rsidP="00455B3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Definizione e significato della parola cittadino</w:t>
            </w:r>
          </w:p>
          <w:p w14:paraId="41A1F64B" w14:textId="77777777" w:rsidR="00455B3F" w:rsidRDefault="00455B3F" w:rsidP="00455B3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color w:val="000000"/>
              </w:rPr>
            </w:pPr>
            <w:r>
              <w:rPr>
                <w:color w:val="000000"/>
              </w:rPr>
              <w:t>Come si diventa cittadini in Italia e in Europa</w:t>
            </w:r>
          </w:p>
          <w:p w14:paraId="41A1F64C" w14:textId="77777777" w:rsidR="00455B3F" w:rsidRDefault="00455B3F" w:rsidP="00455B3F">
            <w:pPr>
              <w:widowControl w:val="0"/>
              <w:spacing w:line="240" w:lineRule="auto"/>
            </w:pPr>
          </w:p>
          <w:p w14:paraId="41A1F64D" w14:textId="77777777" w:rsidR="00455B3F" w:rsidRDefault="00455B3F" w:rsidP="00455B3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Competenze:</w:t>
            </w:r>
          </w:p>
          <w:p w14:paraId="41A1F64E" w14:textId="77777777" w:rsidR="00455B3F" w:rsidRDefault="00455B3F" w:rsidP="00455B3F">
            <w:pPr>
              <w:widowControl w:val="0"/>
              <w:spacing w:line="240" w:lineRule="auto"/>
            </w:pPr>
          </w:p>
          <w:p w14:paraId="41A1F64F" w14:textId="77777777" w:rsidR="00455B3F" w:rsidRDefault="00455B3F" w:rsidP="00455B3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Sapere riconoscere i tratti distintivi delle società degli uomini e degli animali</w:t>
            </w:r>
          </w:p>
          <w:p w14:paraId="41A1F650" w14:textId="77777777" w:rsidR="00455B3F" w:rsidRDefault="00455B3F" w:rsidP="00455B3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Sapere riconoscere il significato di società aperta e chiusa</w:t>
            </w:r>
          </w:p>
          <w:p w14:paraId="41A1F651" w14:textId="77777777" w:rsidR="00455B3F" w:rsidRDefault="00455B3F" w:rsidP="00455B3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color w:val="000000"/>
              </w:rPr>
            </w:pPr>
            <w:r>
              <w:rPr>
                <w:color w:val="000000"/>
              </w:rPr>
              <w:t>Sviluppare la cittadinanza attiva</w:t>
            </w:r>
          </w:p>
          <w:p w14:paraId="41A1F652" w14:textId="77777777" w:rsidR="00455B3F" w:rsidRDefault="00455B3F" w:rsidP="0045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1A1F653" w14:textId="77777777" w:rsidR="00455B3F" w:rsidRDefault="00455B3F" w:rsidP="0045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Atteggiamenti:</w:t>
            </w:r>
          </w:p>
          <w:p w14:paraId="41A1F654" w14:textId="77777777" w:rsidR="00455B3F" w:rsidRDefault="00455B3F" w:rsidP="0045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1A1F655" w14:textId="77777777" w:rsidR="00455B3F" w:rsidRDefault="00455B3F" w:rsidP="00455B3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Attivare atteggiamenti di partecipazione alla vita civica, culturale e sociale della comunità</w:t>
            </w:r>
          </w:p>
          <w:p w14:paraId="41A1F656" w14:textId="77777777" w:rsidR="00455B3F" w:rsidRDefault="00455B3F" w:rsidP="00455B3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Comportamento coerente rispetto ai doveri connessi con il proprio ruolo e i propri compiti</w:t>
            </w:r>
          </w:p>
          <w:p w14:paraId="41A1F657" w14:textId="77777777" w:rsidR="00455B3F" w:rsidRDefault="00455B3F" w:rsidP="00455B3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/>
              <w:rPr>
                <w:color w:val="000000"/>
              </w:rPr>
            </w:pPr>
          </w:p>
        </w:tc>
      </w:tr>
      <w:tr w:rsidR="00455B3F" w14:paraId="41A1F65C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F659" w14:textId="77777777" w:rsidR="00455B3F" w:rsidRDefault="00455B3F" w:rsidP="0045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Nuclei fondamentali coinvolti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F65A" w14:textId="7075384B" w:rsidR="00455B3F" w:rsidRDefault="00514362" w:rsidP="00455B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L</w:t>
            </w:r>
            <w:r w:rsidR="00455B3F">
              <w:rPr>
                <w:color w:val="000000"/>
              </w:rPr>
              <w:t>egalità, solidarietà</w:t>
            </w:r>
          </w:p>
          <w:p w14:paraId="41A1F65B" w14:textId="77777777" w:rsidR="00455B3F" w:rsidRDefault="00455B3F" w:rsidP="00455B3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color w:val="000000"/>
              </w:rPr>
            </w:pPr>
            <w:r>
              <w:rPr>
                <w:color w:val="000000"/>
              </w:rPr>
              <w:t>Cittadinanza digitale</w:t>
            </w:r>
          </w:p>
        </w:tc>
      </w:tr>
      <w:tr w:rsidR="00455B3F" w14:paraId="41A1F67B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F65D" w14:textId="77777777" w:rsidR="00455B3F" w:rsidRDefault="00455B3F" w:rsidP="0045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Discipline coinvolte e numero di ore </w:t>
            </w:r>
          </w:p>
          <w:p w14:paraId="41A1F65E" w14:textId="77777777" w:rsidR="00455B3F" w:rsidRDefault="00455B3F" w:rsidP="0045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F65F" w14:textId="77777777" w:rsidR="00455B3F" w:rsidRDefault="00455B3F" w:rsidP="00455B3F">
            <w:pPr>
              <w:widowControl w:val="0"/>
              <w:spacing w:line="240" w:lineRule="auto"/>
            </w:pPr>
            <w:r>
              <w:t>Attività da svolgere durante l’anno scolastico</w:t>
            </w:r>
          </w:p>
          <w:tbl>
            <w:tblPr>
              <w:tblStyle w:val="a0"/>
              <w:tblW w:w="6157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380"/>
              <w:gridCol w:w="1259"/>
              <w:gridCol w:w="1259"/>
              <w:gridCol w:w="1259"/>
            </w:tblGrid>
            <w:tr w:rsidR="00B06F68" w14:paraId="41A1F662" w14:textId="209FE804" w:rsidTr="00B06F68">
              <w:tc>
                <w:tcPr>
                  <w:tcW w:w="2380" w:type="dxa"/>
                </w:tcPr>
                <w:p w14:paraId="41A1F660" w14:textId="77777777" w:rsidR="00B06F68" w:rsidRDefault="00B06F68" w:rsidP="00455B3F">
                  <w:r>
                    <w:t>disciplina</w:t>
                  </w:r>
                </w:p>
              </w:tc>
              <w:tc>
                <w:tcPr>
                  <w:tcW w:w="1259" w:type="dxa"/>
                </w:tcPr>
                <w:p w14:paraId="41A1F661" w14:textId="386AB3A8" w:rsidR="00B06F68" w:rsidRDefault="00B06F68" w:rsidP="00455B3F">
                  <w:r>
                    <w:t xml:space="preserve">Ore classe </w:t>
                  </w:r>
                  <w:r w:rsidR="00332AF5">
                    <w:t>3</w:t>
                  </w:r>
                </w:p>
              </w:tc>
              <w:tc>
                <w:tcPr>
                  <w:tcW w:w="1259" w:type="dxa"/>
                </w:tcPr>
                <w:p w14:paraId="4D70DC75" w14:textId="1CA13F94" w:rsidR="00B06F68" w:rsidRDefault="00332AF5" w:rsidP="00455B3F">
                  <w:r>
                    <w:t>Ore classe 4</w:t>
                  </w:r>
                </w:p>
              </w:tc>
              <w:tc>
                <w:tcPr>
                  <w:tcW w:w="1259" w:type="dxa"/>
                </w:tcPr>
                <w:p w14:paraId="3194AA49" w14:textId="2CA1208C" w:rsidR="00B06F68" w:rsidRDefault="00332AF5" w:rsidP="00455B3F">
                  <w:r>
                    <w:t>Ore classe 5</w:t>
                  </w:r>
                </w:p>
              </w:tc>
            </w:tr>
            <w:tr w:rsidR="00B06F68" w14:paraId="41A1F665" w14:textId="768D5E09" w:rsidTr="00B06F68">
              <w:tc>
                <w:tcPr>
                  <w:tcW w:w="2380" w:type="dxa"/>
                </w:tcPr>
                <w:p w14:paraId="41A1F663" w14:textId="77777777" w:rsidR="00B06F68" w:rsidRDefault="00B06F68" w:rsidP="00455B3F">
                  <w:r>
                    <w:t>Italiano-storia</w:t>
                  </w:r>
                </w:p>
              </w:tc>
              <w:tc>
                <w:tcPr>
                  <w:tcW w:w="1259" w:type="dxa"/>
                </w:tcPr>
                <w:p w14:paraId="41A1F664" w14:textId="77777777" w:rsidR="00B06F68" w:rsidRDefault="00B06F68" w:rsidP="00455B3F"/>
              </w:tc>
              <w:tc>
                <w:tcPr>
                  <w:tcW w:w="1259" w:type="dxa"/>
                </w:tcPr>
                <w:p w14:paraId="03C61C35" w14:textId="77777777" w:rsidR="00B06F68" w:rsidRDefault="00B06F68" w:rsidP="00455B3F"/>
              </w:tc>
              <w:tc>
                <w:tcPr>
                  <w:tcW w:w="1259" w:type="dxa"/>
                </w:tcPr>
                <w:p w14:paraId="285D6B3E" w14:textId="77777777" w:rsidR="00B06F68" w:rsidRDefault="00B06F68" w:rsidP="00455B3F"/>
              </w:tc>
            </w:tr>
            <w:tr w:rsidR="00B06F68" w14:paraId="41A1F668" w14:textId="5C1C141B" w:rsidTr="00B06F68">
              <w:tc>
                <w:tcPr>
                  <w:tcW w:w="2380" w:type="dxa"/>
                </w:tcPr>
                <w:p w14:paraId="41A1F666" w14:textId="77777777" w:rsidR="00B06F68" w:rsidRDefault="00B06F68" w:rsidP="00455B3F">
                  <w:r>
                    <w:t>Inglese</w:t>
                  </w:r>
                </w:p>
              </w:tc>
              <w:tc>
                <w:tcPr>
                  <w:tcW w:w="1259" w:type="dxa"/>
                </w:tcPr>
                <w:p w14:paraId="41A1F667" w14:textId="77777777" w:rsidR="00B06F68" w:rsidRDefault="00B06F68" w:rsidP="00455B3F"/>
              </w:tc>
              <w:tc>
                <w:tcPr>
                  <w:tcW w:w="1259" w:type="dxa"/>
                </w:tcPr>
                <w:p w14:paraId="0DC60AE8" w14:textId="77777777" w:rsidR="00B06F68" w:rsidRDefault="00B06F68" w:rsidP="00455B3F"/>
              </w:tc>
              <w:tc>
                <w:tcPr>
                  <w:tcW w:w="1259" w:type="dxa"/>
                </w:tcPr>
                <w:p w14:paraId="3C3C3A0F" w14:textId="77777777" w:rsidR="00B06F68" w:rsidRDefault="00B06F68" w:rsidP="00455B3F"/>
              </w:tc>
            </w:tr>
            <w:tr w:rsidR="00B06F68" w14:paraId="41A1F66B" w14:textId="71FE583F" w:rsidTr="00B06F68">
              <w:tc>
                <w:tcPr>
                  <w:tcW w:w="2380" w:type="dxa"/>
                </w:tcPr>
                <w:p w14:paraId="41A1F669" w14:textId="721498D9" w:rsidR="00B06F68" w:rsidRDefault="00B06F68" w:rsidP="00455B3F">
                  <w:r>
                    <w:t>matematica</w:t>
                  </w:r>
                </w:p>
              </w:tc>
              <w:tc>
                <w:tcPr>
                  <w:tcW w:w="1259" w:type="dxa"/>
                </w:tcPr>
                <w:p w14:paraId="41A1F66A" w14:textId="77777777" w:rsidR="00B06F68" w:rsidRDefault="00B06F68" w:rsidP="00455B3F"/>
              </w:tc>
              <w:tc>
                <w:tcPr>
                  <w:tcW w:w="1259" w:type="dxa"/>
                </w:tcPr>
                <w:p w14:paraId="4C4935DC" w14:textId="77777777" w:rsidR="00B06F68" w:rsidRDefault="00B06F68" w:rsidP="00455B3F"/>
              </w:tc>
              <w:tc>
                <w:tcPr>
                  <w:tcW w:w="1259" w:type="dxa"/>
                </w:tcPr>
                <w:p w14:paraId="458C5708" w14:textId="77777777" w:rsidR="00B06F68" w:rsidRDefault="00B06F68" w:rsidP="00455B3F"/>
              </w:tc>
            </w:tr>
            <w:tr w:rsidR="00B06F68" w14:paraId="41A1F66E" w14:textId="57AF93F6" w:rsidTr="00B06F68">
              <w:tc>
                <w:tcPr>
                  <w:tcW w:w="2380" w:type="dxa"/>
                </w:tcPr>
                <w:p w14:paraId="41A1F66C" w14:textId="3C257E03" w:rsidR="00B06F68" w:rsidRDefault="00B06F68" w:rsidP="00455B3F">
                  <w:r>
                    <w:t>informatica</w:t>
                  </w:r>
                </w:p>
              </w:tc>
              <w:tc>
                <w:tcPr>
                  <w:tcW w:w="1259" w:type="dxa"/>
                </w:tcPr>
                <w:p w14:paraId="41A1F66D" w14:textId="77777777" w:rsidR="00B06F68" w:rsidRDefault="00B06F68" w:rsidP="00455B3F"/>
              </w:tc>
              <w:tc>
                <w:tcPr>
                  <w:tcW w:w="1259" w:type="dxa"/>
                </w:tcPr>
                <w:p w14:paraId="41BC8415" w14:textId="77777777" w:rsidR="00B06F68" w:rsidRDefault="00B06F68" w:rsidP="00455B3F"/>
              </w:tc>
              <w:tc>
                <w:tcPr>
                  <w:tcW w:w="1259" w:type="dxa"/>
                </w:tcPr>
                <w:p w14:paraId="05CC3BF5" w14:textId="77777777" w:rsidR="00B06F68" w:rsidRDefault="00B06F68" w:rsidP="00455B3F"/>
              </w:tc>
            </w:tr>
            <w:tr w:rsidR="00B06F68" w14:paraId="41A1F671" w14:textId="69CA9B22" w:rsidTr="00B06F68">
              <w:tc>
                <w:tcPr>
                  <w:tcW w:w="2380" w:type="dxa"/>
                </w:tcPr>
                <w:p w14:paraId="41A1F66F" w14:textId="5B6DEE89" w:rsidR="00B06F68" w:rsidRDefault="00B06F68" w:rsidP="00455B3F">
                  <w:r>
                    <w:t>Sistemi e Reti</w:t>
                  </w:r>
                </w:p>
              </w:tc>
              <w:tc>
                <w:tcPr>
                  <w:tcW w:w="1259" w:type="dxa"/>
                </w:tcPr>
                <w:p w14:paraId="41A1F670" w14:textId="77777777" w:rsidR="00B06F68" w:rsidRDefault="00B06F68" w:rsidP="00455B3F"/>
              </w:tc>
              <w:tc>
                <w:tcPr>
                  <w:tcW w:w="1259" w:type="dxa"/>
                </w:tcPr>
                <w:p w14:paraId="242B4620" w14:textId="77777777" w:rsidR="00B06F68" w:rsidRDefault="00B06F68" w:rsidP="00455B3F"/>
              </w:tc>
              <w:tc>
                <w:tcPr>
                  <w:tcW w:w="1259" w:type="dxa"/>
                </w:tcPr>
                <w:p w14:paraId="1CAE4876" w14:textId="77777777" w:rsidR="00B06F68" w:rsidRDefault="00B06F68" w:rsidP="00455B3F"/>
              </w:tc>
            </w:tr>
            <w:tr w:rsidR="00B06F68" w14:paraId="41A1F674" w14:textId="4FD02D3A" w:rsidTr="00B06F68">
              <w:tc>
                <w:tcPr>
                  <w:tcW w:w="2380" w:type="dxa"/>
                </w:tcPr>
                <w:p w14:paraId="41A1F672" w14:textId="239FD90A" w:rsidR="00B06F68" w:rsidRDefault="00B06F68" w:rsidP="00455B3F">
                  <w:r>
                    <w:t>TPSIT</w:t>
                  </w:r>
                </w:p>
              </w:tc>
              <w:tc>
                <w:tcPr>
                  <w:tcW w:w="1259" w:type="dxa"/>
                </w:tcPr>
                <w:p w14:paraId="41A1F673" w14:textId="77777777" w:rsidR="00B06F68" w:rsidRDefault="00B06F68" w:rsidP="00455B3F"/>
              </w:tc>
              <w:tc>
                <w:tcPr>
                  <w:tcW w:w="1259" w:type="dxa"/>
                </w:tcPr>
                <w:p w14:paraId="5C6626B1" w14:textId="77777777" w:rsidR="00B06F68" w:rsidRDefault="00B06F68" w:rsidP="00455B3F"/>
              </w:tc>
              <w:tc>
                <w:tcPr>
                  <w:tcW w:w="1259" w:type="dxa"/>
                </w:tcPr>
                <w:p w14:paraId="0063D980" w14:textId="77777777" w:rsidR="00B06F68" w:rsidRDefault="00B06F68" w:rsidP="00455B3F"/>
              </w:tc>
            </w:tr>
            <w:tr w:rsidR="00B06F68" w14:paraId="41A1F677" w14:textId="5CCA3955" w:rsidTr="00B06F68">
              <w:tc>
                <w:tcPr>
                  <w:tcW w:w="2380" w:type="dxa"/>
                </w:tcPr>
                <w:p w14:paraId="41A1F675" w14:textId="74A9EB24" w:rsidR="00B06F68" w:rsidRDefault="00B06F68" w:rsidP="00455B3F">
                  <w:proofErr w:type="spellStart"/>
                  <w:r>
                    <w:t>Telecominicazioni</w:t>
                  </w:r>
                  <w:proofErr w:type="spellEnd"/>
                </w:p>
              </w:tc>
              <w:tc>
                <w:tcPr>
                  <w:tcW w:w="1259" w:type="dxa"/>
                </w:tcPr>
                <w:p w14:paraId="41A1F676" w14:textId="77777777" w:rsidR="00B06F68" w:rsidRDefault="00B06F68" w:rsidP="00455B3F"/>
              </w:tc>
              <w:tc>
                <w:tcPr>
                  <w:tcW w:w="1259" w:type="dxa"/>
                </w:tcPr>
                <w:p w14:paraId="0D437CB4" w14:textId="77777777" w:rsidR="00B06F68" w:rsidRDefault="00B06F68" w:rsidP="00455B3F"/>
              </w:tc>
              <w:tc>
                <w:tcPr>
                  <w:tcW w:w="1259" w:type="dxa"/>
                </w:tcPr>
                <w:p w14:paraId="55065DDA" w14:textId="35C51A49" w:rsidR="00B06F68" w:rsidRDefault="00332AF5" w:rsidP="00455B3F">
                  <w:r>
                    <w:t>no</w:t>
                  </w:r>
                </w:p>
              </w:tc>
            </w:tr>
            <w:tr w:rsidR="00B06F68" w14:paraId="19406263" w14:textId="11404757" w:rsidTr="00B06F68">
              <w:tc>
                <w:tcPr>
                  <w:tcW w:w="2380" w:type="dxa"/>
                </w:tcPr>
                <w:p w14:paraId="187EEE4E" w14:textId="4B58A474" w:rsidR="00B06F68" w:rsidRDefault="00B06F68" w:rsidP="00455B3F">
                  <w:r>
                    <w:t>GPOI</w:t>
                  </w:r>
                </w:p>
              </w:tc>
              <w:tc>
                <w:tcPr>
                  <w:tcW w:w="1259" w:type="dxa"/>
                </w:tcPr>
                <w:p w14:paraId="5888F589" w14:textId="1CAE6719" w:rsidR="00B06F68" w:rsidRDefault="00332AF5" w:rsidP="00455B3F">
                  <w:r>
                    <w:t>no</w:t>
                  </w:r>
                </w:p>
              </w:tc>
              <w:tc>
                <w:tcPr>
                  <w:tcW w:w="1259" w:type="dxa"/>
                </w:tcPr>
                <w:p w14:paraId="04CC5BF5" w14:textId="00F04967" w:rsidR="00B06F68" w:rsidRDefault="00332AF5" w:rsidP="00455B3F">
                  <w:r>
                    <w:t>no</w:t>
                  </w:r>
                </w:p>
              </w:tc>
              <w:tc>
                <w:tcPr>
                  <w:tcW w:w="1259" w:type="dxa"/>
                </w:tcPr>
                <w:p w14:paraId="69FD9F15" w14:textId="77777777" w:rsidR="00B06F68" w:rsidRDefault="00B06F68" w:rsidP="00455B3F"/>
              </w:tc>
            </w:tr>
            <w:tr w:rsidR="00B06F68" w14:paraId="4F3706B5" w14:textId="14447A43" w:rsidTr="00B06F68">
              <w:tc>
                <w:tcPr>
                  <w:tcW w:w="2380" w:type="dxa"/>
                </w:tcPr>
                <w:p w14:paraId="2E28180A" w14:textId="6B89DFB1" w:rsidR="00B06F68" w:rsidRDefault="00B06F68" w:rsidP="00455B3F">
                  <w:r>
                    <w:t>Scienze motorie</w:t>
                  </w:r>
                </w:p>
              </w:tc>
              <w:tc>
                <w:tcPr>
                  <w:tcW w:w="1259" w:type="dxa"/>
                </w:tcPr>
                <w:p w14:paraId="532F0DF3" w14:textId="77777777" w:rsidR="00B06F68" w:rsidRDefault="00B06F68" w:rsidP="00455B3F"/>
              </w:tc>
              <w:tc>
                <w:tcPr>
                  <w:tcW w:w="1259" w:type="dxa"/>
                </w:tcPr>
                <w:p w14:paraId="1686EBBE" w14:textId="77777777" w:rsidR="00B06F68" w:rsidRDefault="00B06F68" w:rsidP="00455B3F"/>
              </w:tc>
              <w:tc>
                <w:tcPr>
                  <w:tcW w:w="1259" w:type="dxa"/>
                </w:tcPr>
                <w:p w14:paraId="22132120" w14:textId="77777777" w:rsidR="00B06F68" w:rsidRDefault="00B06F68" w:rsidP="00455B3F"/>
              </w:tc>
            </w:tr>
            <w:tr w:rsidR="00B06F68" w14:paraId="70ABC5CD" w14:textId="34073186" w:rsidTr="00B06F68">
              <w:tc>
                <w:tcPr>
                  <w:tcW w:w="2380" w:type="dxa"/>
                </w:tcPr>
                <w:p w14:paraId="05E1B725" w14:textId="1A45162B" w:rsidR="00B06F68" w:rsidRDefault="00B06F68" w:rsidP="00455B3F">
                  <w:r>
                    <w:t>Religione/</w:t>
                  </w:r>
                  <w:proofErr w:type="spellStart"/>
                  <w:r>
                    <w:t>Mat</w:t>
                  </w:r>
                  <w:proofErr w:type="spellEnd"/>
                  <w:r>
                    <w:t xml:space="preserve"> alt.</w:t>
                  </w:r>
                </w:p>
              </w:tc>
              <w:tc>
                <w:tcPr>
                  <w:tcW w:w="1259" w:type="dxa"/>
                </w:tcPr>
                <w:p w14:paraId="3F3BB56C" w14:textId="77777777" w:rsidR="00B06F68" w:rsidRDefault="00B06F68" w:rsidP="00455B3F"/>
              </w:tc>
              <w:tc>
                <w:tcPr>
                  <w:tcW w:w="1259" w:type="dxa"/>
                </w:tcPr>
                <w:p w14:paraId="1F1F821E" w14:textId="77777777" w:rsidR="00B06F68" w:rsidRDefault="00B06F68" w:rsidP="00455B3F"/>
              </w:tc>
              <w:tc>
                <w:tcPr>
                  <w:tcW w:w="1259" w:type="dxa"/>
                </w:tcPr>
                <w:p w14:paraId="1303A591" w14:textId="77777777" w:rsidR="00B06F68" w:rsidRDefault="00B06F68" w:rsidP="00455B3F"/>
              </w:tc>
            </w:tr>
            <w:tr w:rsidR="00B06F68" w14:paraId="653D6734" w14:textId="240701CA" w:rsidTr="00B06F68">
              <w:tc>
                <w:tcPr>
                  <w:tcW w:w="2380" w:type="dxa"/>
                </w:tcPr>
                <w:p w14:paraId="75150A48" w14:textId="77777777" w:rsidR="00B06F68" w:rsidRDefault="00B06F68" w:rsidP="00455B3F"/>
              </w:tc>
              <w:tc>
                <w:tcPr>
                  <w:tcW w:w="1259" w:type="dxa"/>
                </w:tcPr>
                <w:p w14:paraId="43386311" w14:textId="77777777" w:rsidR="00B06F68" w:rsidRDefault="00B06F68" w:rsidP="00455B3F"/>
              </w:tc>
              <w:tc>
                <w:tcPr>
                  <w:tcW w:w="1259" w:type="dxa"/>
                </w:tcPr>
                <w:p w14:paraId="5B5EB43D" w14:textId="77777777" w:rsidR="00B06F68" w:rsidRDefault="00B06F68" w:rsidP="00455B3F"/>
              </w:tc>
              <w:tc>
                <w:tcPr>
                  <w:tcW w:w="1259" w:type="dxa"/>
                </w:tcPr>
                <w:p w14:paraId="3BDC6A2A" w14:textId="77777777" w:rsidR="00B06F68" w:rsidRDefault="00B06F68" w:rsidP="00455B3F"/>
              </w:tc>
            </w:tr>
            <w:tr w:rsidR="00B06F68" w14:paraId="48CBF6E0" w14:textId="36ABAFD9" w:rsidTr="00B06F68">
              <w:tc>
                <w:tcPr>
                  <w:tcW w:w="2380" w:type="dxa"/>
                </w:tcPr>
                <w:p w14:paraId="5BE1C854" w14:textId="77777777" w:rsidR="00B06F68" w:rsidRDefault="00B06F68" w:rsidP="00455B3F"/>
              </w:tc>
              <w:tc>
                <w:tcPr>
                  <w:tcW w:w="1259" w:type="dxa"/>
                </w:tcPr>
                <w:p w14:paraId="7FCF2504" w14:textId="77777777" w:rsidR="00B06F68" w:rsidRDefault="00B06F68" w:rsidP="00455B3F"/>
              </w:tc>
              <w:tc>
                <w:tcPr>
                  <w:tcW w:w="1259" w:type="dxa"/>
                </w:tcPr>
                <w:p w14:paraId="7F7ADB20" w14:textId="77777777" w:rsidR="00B06F68" w:rsidRDefault="00B06F68" w:rsidP="00455B3F"/>
              </w:tc>
              <w:tc>
                <w:tcPr>
                  <w:tcW w:w="1259" w:type="dxa"/>
                </w:tcPr>
                <w:p w14:paraId="7385E84D" w14:textId="77777777" w:rsidR="00B06F68" w:rsidRDefault="00B06F68" w:rsidP="00455B3F"/>
              </w:tc>
            </w:tr>
            <w:tr w:rsidR="00B06F68" w14:paraId="5D710A9A" w14:textId="611D0A8F" w:rsidTr="00B06F68">
              <w:tc>
                <w:tcPr>
                  <w:tcW w:w="2380" w:type="dxa"/>
                </w:tcPr>
                <w:p w14:paraId="5A88653E" w14:textId="77777777" w:rsidR="00B06F68" w:rsidRDefault="00B06F68" w:rsidP="00455B3F"/>
              </w:tc>
              <w:tc>
                <w:tcPr>
                  <w:tcW w:w="1259" w:type="dxa"/>
                </w:tcPr>
                <w:p w14:paraId="3DA0D0A4" w14:textId="77777777" w:rsidR="00B06F68" w:rsidRDefault="00B06F68" w:rsidP="00455B3F"/>
              </w:tc>
              <w:tc>
                <w:tcPr>
                  <w:tcW w:w="1259" w:type="dxa"/>
                </w:tcPr>
                <w:p w14:paraId="24FFF4FF" w14:textId="77777777" w:rsidR="00B06F68" w:rsidRDefault="00B06F68" w:rsidP="00455B3F"/>
              </w:tc>
              <w:tc>
                <w:tcPr>
                  <w:tcW w:w="1259" w:type="dxa"/>
                </w:tcPr>
                <w:p w14:paraId="322AF0C2" w14:textId="77777777" w:rsidR="00B06F68" w:rsidRDefault="00B06F68" w:rsidP="00455B3F"/>
              </w:tc>
            </w:tr>
          </w:tbl>
          <w:p w14:paraId="41A1F678" w14:textId="77777777" w:rsidR="00455B3F" w:rsidRDefault="00455B3F" w:rsidP="00455B3F">
            <w:pPr>
              <w:widowControl w:val="0"/>
              <w:spacing w:line="240" w:lineRule="auto"/>
            </w:pPr>
            <w:r>
              <w:t xml:space="preserve">                         Tempo 33 ore</w:t>
            </w:r>
          </w:p>
          <w:p w14:paraId="41A1F679" w14:textId="77777777" w:rsidR="00455B3F" w:rsidRDefault="00455B3F" w:rsidP="00455B3F">
            <w:pPr>
              <w:widowControl w:val="0"/>
              <w:spacing w:line="240" w:lineRule="auto"/>
            </w:pPr>
          </w:p>
          <w:p w14:paraId="41A1F67A" w14:textId="77777777" w:rsidR="00455B3F" w:rsidRDefault="00455B3F" w:rsidP="0045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color w:val="000000"/>
              </w:rPr>
            </w:pPr>
          </w:p>
        </w:tc>
      </w:tr>
      <w:tr w:rsidR="00455B3F" w14:paraId="41A1F687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F67C" w14:textId="77777777" w:rsidR="00455B3F" w:rsidRDefault="00455B3F" w:rsidP="0045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Breve descrizione del percorso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F67D" w14:textId="77777777" w:rsidR="00455B3F" w:rsidRDefault="00455B3F" w:rsidP="0045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Come organizzare il percorso:</w:t>
            </w:r>
          </w:p>
          <w:p w14:paraId="41A1F67E" w14:textId="77777777" w:rsidR="00455B3F" w:rsidRDefault="00455B3F" w:rsidP="0045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1A1F67F" w14:textId="77777777" w:rsidR="00455B3F" w:rsidRPr="008D7EF3" w:rsidRDefault="00455B3F" w:rsidP="00455B3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FF0000"/>
              </w:rPr>
            </w:pPr>
            <w:r w:rsidRPr="008D7EF3">
              <w:rPr>
                <w:color w:val="FF0000"/>
              </w:rPr>
              <w:t>Area scientifica: tematiche trattate</w:t>
            </w:r>
          </w:p>
          <w:p w14:paraId="41A1F681" w14:textId="77777777" w:rsidR="00455B3F" w:rsidRPr="008D7EF3" w:rsidRDefault="00455B3F" w:rsidP="00455B3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FF0000"/>
              </w:rPr>
            </w:pPr>
            <w:r w:rsidRPr="008D7EF3">
              <w:rPr>
                <w:color w:val="FF0000"/>
              </w:rPr>
              <w:t>Area storica: tematiche trattate</w:t>
            </w:r>
          </w:p>
          <w:p w14:paraId="41A1F682" w14:textId="77777777" w:rsidR="00455B3F" w:rsidRPr="008D7EF3" w:rsidRDefault="00455B3F" w:rsidP="00455B3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FF0000"/>
              </w:rPr>
            </w:pPr>
            <w:r w:rsidRPr="008D7EF3">
              <w:rPr>
                <w:color w:val="FF0000"/>
              </w:rPr>
              <w:t>Area linguistica: tematiche trattate</w:t>
            </w:r>
          </w:p>
          <w:p w14:paraId="41A1F683" w14:textId="77777777" w:rsidR="00455B3F" w:rsidRPr="008D7EF3" w:rsidRDefault="00455B3F" w:rsidP="00455B3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color w:val="FF0000"/>
              </w:rPr>
            </w:pPr>
            <w:r w:rsidRPr="008D7EF3">
              <w:rPr>
                <w:color w:val="FF0000"/>
              </w:rPr>
              <w:t xml:space="preserve">Area giuridico-economica: lo Stato, gli Enti locali, i diritti umani,  </w:t>
            </w:r>
            <w:proofErr w:type="spellStart"/>
            <w:r w:rsidRPr="008D7EF3">
              <w:rPr>
                <w:color w:val="FF0000"/>
              </w:rPr>
              <w:t>jus</w:t>
            </w:r>
            <w:proofErr w:type="spellEnd"/>
            <w:r w:rsidRPr="008D7EF3">
              <w:rPr>
                <w:color w:val="FF0000"/>
              </w:rPr>
              <w:t xml:space="preserve"> </w:t>
            </w:r>
            <w:proofErr w:type="spellStart"/>
            <w:r w:rsidRPr="008D7EF3">
              <w:rPr>
                <w:color w:val="FF0000"/>
              </w:rPr>
              <w:t>sanguinis</w:t>
            </w:r>
            <w:proofErr w:type="spellEnd"/>
            <w:r w:rsidRPr="008D7EF3">
              <w:rPr>
                <w:color w:val="FF0000"/>
              </w:rPr>
              <w:t xml:space="preserve"> e </w:t>
            </w:r>
            <w:proofErr w:type="spellStart"/>
            <w:r w:rsidRPr="008D7EF3">
              <w:rPr>
                <w:color w:val="FF0000"/>
              </w:rPr>
              <w:t>jus</w:t>
            </w:r>
            <w:proofErr w:type="spellEnd"/>
            <w:r w:rsidRPr="008D7EF3">
              <w:rPr>
                <w:color w:val="FF0000"/>
              </w:rPr>
              <w:t xml:space="preserve"> soli, i doveri del cittadino nella Costituzione</w:t>
            </w:r>
          </w:p>
          <w:p w14:paraId="7B7D3B69" w14:textId="2B3D2329" w:rsidR="008471FA" w:rsidRDefault="00455B3F" w:rsidP="0045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A01B8">
              <w:t xml:space="preserve">Il percorso ha come finalità quella di </w:t>
            </w:r>
            <w:r w:rsidR="00D2604B">
              <w:t>sensibilizzare e educare gli alunni e per riflesso i loro genitori</w:t>
            </w:r>
            <w:r w:rsidR="00FE68FD">
              <w:t xml:space="preserve"> al </w:t>
            </w:r>
            <w:r w:rsidR="004A3C1C">
              <w:t>rispetto</w:t>
            </w:r>
            <w:r w:rsidR="00FE68FD">
              <w:t xml:space="preserve"> </w:t>
            </w:r>
            <w:r w:rsidR="004A3C1C">
              <w:t>del prossino</w:t>
            </w:r>
            <w:r w:rsidR="00FE68FD">
              <w:t>, dell’ambiente</w:t>
            </w:r>
            <w:r w:rsidR="004A3C1C">
              <w:t xml:space="preserve"> e di ogni forma di vita.</w:t>
            </w:r>
            <w:r w:rsidR="00E03CC5">
              <w:t xml:space="preserve"> Favorendo l’empatia verso gli altri</w:t>
            </w:r>
            <w:r w:rsidR="0097545D">
              <w:t>, la cittadinanza attiva e consapev</w:t>
            </w:r>
            <w:r w:rsidR="00493CC4">
              <w:t>ole e sviluppando le competenze di cittadinanza digitale</w:t>
            </w:r>
            <w:r w:rsidR="00E03CC5">
              <w:t>.</w:t>
            </w:r>
          </w:p>
          <w:p w14:paraId="2540FF15" w14:textId="77777777" w:rsidR="008471FA" w:rsidRDefault="008471FA" w:rsidP="0045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1A1F684" w14:textId="0E5D1D7D" w:rsidR="00455B3F" w:rsidRPr="004A3C1C" w:rsidRDefault="00455B3F" w:rsidP="0045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  <w:r w:rsidRPr="004A3C1C">
              <w:rPr>
                <w:color w:val="FF0000"/>
              </w:rPr>
              <w:t>ricostruire le tappe fondamentali della convivenza umana, l’evoluzione della società nella storia e l’esigenza di regolamentare dal punto di vista giuridico lo status di cittadino.</w:t>
            </w:r>
          </w:p>
          <w:p w14:paraId="41A1F685" w14:textId="77777777" w:rsidR="00455B3F" w:rsidRPr="008D7EF3" w:rsidRDefault="00455B3F" w:rsidP="0045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</w:p>
          <w:p w14:paraId="41A1F686" w14:textId="77777777" w:rsidR="00455B3F" w:rsidRDefault="00455B3F" w:rsidP="0045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8D7EF3">
              <w:rPr>
                <w:color w:val="FF0000"/>
              </w:rPr>
              <w:t xml:space="preserve">E’ opportuno, tra i docenti del </w:t>
            </w:r>
            <w:proofErr w:type="spellStart"/>
            <w:r w:rsidRPr="008D7EF3">
              <w:rPr>
                <w:color w:val="FF0000"/>
              </w:rPr>
              <w:t>CdC</w:t>
            </w:r>
            <w:proofErr w:type="spellEnd"/>
            <w:r w:rsidRPr="008D7EF3">
              <w:rPr>
                <w:color w:val="FF0000"/>
              </w:rPr>
              <w:t xml:space="preserve">, stabilire un coordinamento temporale con le tematiche trattate  </w:t>
            </w:r>
          </w:p>
        </w:tc>
      </w:tr>
      <w:tr w:rsidR="00455B3F" w14:paraId="41A1F68D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F688" w14:textId="77777777" w:rsidR="00455B3F" w:rsidRDefault="00455B3F" w:rsidP="0045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Metodologie utilizzate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F689" w14:textId="77777777" w:rsidR="00455B3F" w:rsidRDefault="00455B3F" w:rsidP="0045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Lezione frontale interattiva, lezione in compresenza, brain-storming, percorsi di ricerca, riflessione problematica e critica, didattica laboratoriale, esperienze sul territorio, service learning, lavori di gruppo</w:t>
            </w:r>
          </w:p>
          <w:p w14:paraId="41A1F68A" w14:textId="77777777" w:rsidR="00455B3F" w:rsidRDefault="00455B3F" w:rsidP="0045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1A1F68B" w14:textId="77777777" w:rsidR="00455B3F" w:rsidRDefault="00455B3F" w:rsidP="00455B3F">
            <w:pPr>
              <w:rPr>
                <w:b/>
                <w:color w:val="548DD4"/>
              </w:rPr>
            </w:pPr>
            <w:r>
              <w:rPr>
                <w:b/>
                <w:color w:val="548DD4"/>
              </w:rPr>
              <w:t>Bacheca:</w:t>
            </w:r>
          </w:p>
          <w:p w14:paraId="41A1F68C" w14:textId="77777777" w:rsidR="00455B3F" w:rsidRDefault="00455B3F" w:rsidP="0045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548DD4"/>
              </w:rPr>
              <w:lastRenderedPageBreak/>
              <w:t>organizzata come una mappa concettuale con tutti i collegamenti e con possibilità di integrazione con foto e video per documentare le attività.</w:t>
            </w:r>
          </w:p>
        </w:tc>
      </w:tr>
      <w:tr w:rsidR="00455B3F" w14:paraId="41A1F691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F68E" w14:textId="77777777" w:rsidR="00455B3F" w:rsidRDefault="00455B3F" w:rsidP="0045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Esperienze didattiche all’interno del percorso (a casa, a scuola, visite didattiche e/o interventi di esperti)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F68F" w14:textId="218708CA" w:rsidR="00455B3F" w:rsidRDefault="000E310F" w:rsidP="00455B3F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Presentazione degli obiettivi e delle finalità del progetto alle </w:t>
            </w:r>
            <w:r w:rsidR="00267AD2">
              <w:rPr>
                <w:color w:val="000000"/>
              </w:rPr>
              <w:t>scuole di grado inferiore</w:t>
            </w:r>
          </w:p>
          <w:p w14:paraId="41A1F690" w14:textId="5468E893" w:rsidR="00455B3F" w:rsidRDefault="00455B3F" w:rsidP="00267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360"/>
            </w:pPr>
          </w:p>
        </w:tc>
      </w:tr>
      <w:tr w:rsidR="00455B3F" w14:paraId="41A1F696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F692" w14:textId="77777777" w:rsidR="00455B3F" w:rsidRDefault="00455B3F" w:rsidP="0045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Prodotto finale atteso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F693" w14:textId="5873DE36" w:rsidR="00455B3F" w:rsidRDefault="00EC10A2" w:rsidP="00455B3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Presentazioni multimediali  (classi 3°)</w:t>
            </w:r>
          </w:p>
          <w:p w14:paraId="41A1F694" w14:textId="2C7F7DAB" w:rsidR="00455B3F" w:rsidRDefault="00EC10A2" w:rsidP="00455B3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0000"/>
              </w:rPr>
              <w:t>App (classi 4°)</w:t>
            </w:r>
          </w:p>
          <w:p w14:paraId="41A1F695" w14:textId="05E94891" w:rsidR="00455B3F" w:rsidRDefault="00EC10A2" w:rsidP="00455B3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</w:pPr>
            <w:r>
              <w:rPr>
                <w:color w:val="000000"/>
              </w:rPr>
              <w:t>Sito web del progetto (classi 5°)</w:t>
            </w:r>
          </w:p>
        </w:tc>
      </w:tr>
      <w:tr w:rsidR="00455B3F" w14:paraId="41A1F69E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F697" w14:textId="77777777" w:rsidR="00455B3F" w:rsidRDefault="00455B3F" w:rsidP="0045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48DD4"/>
              </w:rPr>
            </w:pPr>
            <w:r>
              <w:rPr>
                <w:color w:val="548DD4"/>
              </w:rPr>
              <w:t>Valutazione (criteri, griglie di osservazione, rubriche di valutazione, strumenti di autovalutazione degli alunni)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F698" w14:textId="77777777" w:rsidR="00455B3F" w:rsidRDefault="00455B3F" w:rsidP="00455B3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48DD4"/>
              </w:rPr>
            </w:pPr>
            <w:r>
              <w:rPr>
                <w:color w:val="548DD4"/>
              </w:rPr>
              <w:t>Test</w:t>
            </w:r>
          </w:p>
          <w:p w14:paraId="41A1F699" w14:textId="77777777" w:rsidR="00455B3F" w:rsidRDefault="00455B3F" w:rsidP="00455B3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48DD4"/>
              </w:rPr>
            </w:pPr>
            <w:r>
              <w:rPr>
                <w:color w:val="548DD4"/>
              </w:rPr>
              <w:t>Dibattito</w:t>
            </w:r>
          </w:p>
          <w:p w14:paraId="41A1F69A" w14:textId="77777777" w:rsidR="00455B3F" w:rsidRDefault="00455B3F" w:rsidP="00455B3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48DD4"/>
              </w:rPr>
            </w:pPr>
            <w:r>
              <w:rPr>
                <w:color w:val="548DD4"/>
              </w:rPr>
              <w:t>Riflessione critica su tematiche di attualità</w:t>
            </w:r>
          </w:p>
          <w:p w14:paraId="41A1F69B" w14:textId="77777777" w:rsidR="00455B3F" w:rsidRDefault="00455B3F" w:rsidP="00455B3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48DD4"/>
              </w:rPr>
            </w:pPr>
            <w:r>
              <w:rPr>
                <w:color w:val="548DD4"/>
              </w:rPr>
              <w:t>Griglie di osservazione</w:t>
            </w:r>
          </w:p>
          <w:p w14:paraId="41A1F69C" w14:textId="77777777" w:rsidR="00455B3F" w:rsidRDefault="00455B3F" w:rsidP="00455B3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48DD4"/>
              </w:rPr>
            </w:pPr>
            <w:r>
              <w:rPr>
                <w:color w:val="548DD4"/>
              </w:rPr>
              <w:t>rubriche di valutazione</w:t>
            </w:r>
          </w:p>
          <w:p w14:paraId="41A1F69D" w14:textId="77777777" w:rsidR="00455B3F" w:rsidRDefault="00455B3F" w:rsidP="00455B3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color w:val="548DD4"/>
              </w:rPr>
            </w:pPr>
            <w:r>
              <w:rPr>
                <w:color w:val="548DD4"/>
              </w:rPr>
              <w:t>strumenti di autovalutazione degli alunni</w:t>
            </w:r>
          </w:p>
        </w:tc>
      </w:tr>
      <w:tr w:rsidR="00455B3F" w14:paraId="41A1F6A1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F69F" w14:textId="77777777" w:rsidR="00455B3F" w:rsidRDefault="00455B3F" w:rsidP="0045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Spazi necessari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F6A0" w14:textId="77777777" w:rsidR="00455B3F" w:rsidRDefault="00455B3F" w:rsidP="0045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Aula, laboratori, spazi aperti</w:t>
            </w:r>
          </w:p>
        </w:tc>
      </w:tr>
      <w:tr w:rsidR="00455B3F" w14:paraId="41A1F6A4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F6A2" w14:textId="77777777" w:rsidR="00455B3F" w:rsidRDefault="00455B3F" w:rsidP="0045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Strumenti e materiali richiesti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F6A3" w14:textId="77777777" w:rsidR="00455B3F" w:rsidRDefault="00455B3F" w:rsidP="0045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Libri di testo, internet, bacheca, materiali multimediali</w:t>
            </w:r>
          </w:p>
        </w:tc>
      </w:tr>
      <w:tr w:rsidR="00455B3F" w14:paraId="41A1F6A7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F6A5" w14:textId="77777777" w:rsidR="00455B3F" w:rsidRDefault="00455B3F" w:rsidP="0045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Note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F6A6" w14:textId="77777777" w:rsidR="00455B3F" w:rsidRDefault="00455B3F" w:rsidP="0045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1A1F6A8" w14:textId="77777777" w:rsidR="00C72A4C" w:rsidRDefault="00C72A4C">
      <w:pPr>
        <w:shd w:val="clear" w:color="auto" w:fill="FFFFFF"/>
        <w:spacing w:before="280" w:after="28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41A1F6A9" w14:textId="77777777" w:rsidR="00C72A4C" w:rsidRDefault="00C72A4C">
      <w:pPr>
        <w:shd w:val="clear" w:color="auto" w:fill="FFFFFF"/>
        <w:spacing w:before="280" w:after="28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41A1F6AA" w14:textId="77777777" w:rsidR="00C72A4C" w:rsidRDefault="00C72A4C">
      <w:pPr>
        <w:shd w:val="clear" w:color="auto" w:fill="FFFFFF"/>
        <w:spacing w:before="28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sectPr w:rsidR="00C72A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swiss"/>
    <w:pitch w:val="variable"/>
    <w:sig w:usb0="00000003" w:usb1="0200E4B4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F3B39"/>
    <w:multiLevelType w:val="multilevel"/>
    <w:tmpl w:val="8C541D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FC61AD0"/>
    <w:multiLevelType w:val="multilevel"/>
    <w:tmpl w:val="91BA3A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8E33F70"/>
    <w:multiLevelType w:val="multilevel"/>
    <w:tmpl w:val="C0E6B7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8E51039"/>
    <w:multiLevelType w:val="multilevel"/>
    <w:tmpl w:val="2A100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3756A2D"/>
    <w:multiLevelType w:val="multilevel"/>
    <w:tmpl w:val="006EB3EC"/>
    <w:lvl w:ilvl="0">
      <w:start w:val="1"/>
      <w:numFmt w:val="bullet"/>
      <w:lvlText w:val="●"/>
      <w:lvlJc w:val="left"/>
      <w:pPr>
        <w:ind w:left="10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4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BFA5EE0"/>
    <w:multiLevelType w:val="multilevel"/>
    <w:tmpl w:val="EF3A21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91175C9"/>
    <w:multiLevelType w:val="multilevel"/>
    <w:tmpl w:val="FD8EF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B635079"/>
    <w:multiLevelType w:val="multilevel"/>
    <w:tmpl w:val="ECFE64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D6C7044"/>
    <w:multiLevelType w:val="multilevel"/>
    <w:tmpl w:val="3C48F6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4C"/>
    <w:rsid w:val="000558FC"/>
    <w:rsid w:val="000E0F3C"/>
    <w:rsid w:val="000E310F"/>
    <w:rsid w:val="000E58BB"/>
    <w:rsid w:val="000F6943"/>
    <w:rsid w:val="0017442E"/>
    <w:rsid w:val="00267AD2"/>
    <w:rsid w:val="002A01B8"/>
    <w:rsid w:val="00332AF5"/>
    <w:rsid w:val="00455B3F"/>
    <w:rsid w:val="00493CC4"/>
    <w:rsid w:val="004A3C1C"/>
    <w:rsid w:val="004D7831"/>
    <w:rsid w:val="00514362"/>
    <w:rsid w:val="006C076F"/>
    <w:rsid w:val="00754C79"/>
    <w:rsid w:val="008471FA"/>
    <w:rsid w:val="008A0E2A"/>
    <w:rsid w:val="008D7EF3"/>
    <w:rsid w:val="0097545D"/>
    <w:rsid w:val="009B1708"/>
    <w:rsid w:val="00A60C3B"/>
    <w:rsid w:val="00B06F68"/>
    <w:rsid w:val="00B073AA"/>
    <w:rsid w:val="00C72A4C"/>
    <w:rsid w:val="00D2604B"/>
    <w:rsid w:val="00E0135A"/>
    <w:rsid w:val="00E03CC5"/>
    <w:rsid w:val="00EC10A2"/>
    <w:rsid w:val="00FE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1F62B"/>
  <w15:docId w15:val="{B2608BA3-4F62-45B9-A302-05BFE1B3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D'Alberti</dc:creator>
  <cp:lastModifiedBy>Account Microsoft</cp:lastModifiedBy>
  <cp:revision>2</cp:revision>
  <dcterms:created xsi:type="dcterms:W3CDTF">2024-09-03T21:07:00Z</dcterms:created>
  <dcterms:modified xsi:type="dcterms:W3CDTF">2024-09-03T21:07:00Z</dcterms:modified>
</cp:coreProperties>
</file>